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7685" w:rsidRPr="00C71C6B" w:rsidRDefault="00974DFD" w:rsidP="00DE0E86">
      <w:pPr>
        <w:jc w:val="center"/>
        <w:rPr>
          <w:b/>
          <w:color w:val="4472C4" w:themeColor="accent5"/>
        </w:rPr>
      </w:pPr>
      <w:bookmarkStart w:id="0" w:name="_gjdgxs" w:colFirst="0" w:colLast="0"/>
      <w:bookmarkEnd w:id="0"/>
      <w:r w:rsidRPr="00C71C6B">
        <w:rPr>
          <w:b/>
          <w:color w:val="4472C4" w:themeColor="accent5"/>
          <w:bdr w:val="single" w:sz="4" w:space="0" w:color="auto"/>
          <w:shd w:val="clear" w:color="auto" w:fill="D9D9D9" w:themeFill="background1" w:themeFillShade="D9"/>
        </w:rPr>
        <w:t xml:space="preserve">Fiche d’information </w:t>
      </w:r>
    </w:p>
    <w:p w:rsidR="00974DFD" w:rsidRDefault="00974DFD" w:rsidP="00974DFD">
      <w:pPr>
        <w:tabs>
          <w:tab w:val="left" w:pos="6910"/>
        </w:tabs>
      </w:pPr>
      <w:r>
        <w:tab/>
      </w:r>
    </w:p>
    <w:p w:rsidR="00FA7685" w:rsidRDefault="00751A8E">
      <w:pPr>
        <w:jc w:val="center"/>
      </w:pPr>
      <w:r>
        <w:rPr>
          <w:rFonts w:ascii="Calibri" w:eastAsia="Calibri" w:hAnsi="Calibri" w:cs="Calibri"/>
          <w:b/>
          <w:sz w:val="22"/>
          <w:szCs w:val="22"/>
        </w:rPr>
        <w:t xml:space="preserve">Ministère </w:t>
      </w:r>
      <w:r w:rsidR="000221EB">
        <w:rPr>
          <w:rFonts w:ascii="Calibri" w:eastAsia="Calibri" w:hAnsi="Calibri" w:cs="Calibri"/>
          <w:b/>
          <w:sz w:val="22"/>
          <w:szCs w:val="22"/>
        </w:rPr>
        <w:t>du Transport</w:t>
      </w:r>
    </w:p>
    <w:p w:rsidR="00FA7685" w:rsidRDefault="00FA7685">
      <w:pPr>
        <w:jc w:val="center"/>
      </w:pPr>
    </w:p>
    <w:p w:rsidR="00751A8E" w:rsidRDefault="001957FE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Carte de circulation</w:t>
      </w:r>
    </w:p>
    <w:p w:rsidR="00CC3EE6" w:rsidRPr="00EB444C" w:rsidRDefault="00CC3EE6">
      <w:pPr>
        <w:jc w:val="center"/>
        <w:rPr>
          <w:color w:val="000000" w:themeColor="text1"/>
        </w:rPr>
      </w:pPr>
    </w:p>
    <w:tbl>
      <w:tblPr>
        <w:tblStyle w:val="a"/>
        <w:tblW w:w="11341" w:type="dxa"/>
        <w:tblInd w:w="-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4"/>
        <w:gridCol w:w="3116"/>
        <w:gridCol w:w="5671"/>
      </w:tblGrid>
      <w:tr w:rsidR="00EB444C" w:rsidRPr="0061181A" w:rsidTr="0061181A">
        <w:trPr>
          <w:trHeight w:val="260"/>
          <w:tblHeader/>
        </w:trPr>
        <w:tc>
          <w:tcPr>
            <w:tcW w:w="11341" w:type="dxa"/>
            <w:gridSpan w:val="3"/>
            <w:shd w:val="clear" w:color="auto" w:fill="BFBFBF"/>
            <w:vAlign w:val="center"/>
          </w:tcPr>
          <w:p w:rsidR="00FA7685" w:rsidRPr="0061181A" w:rsidRDefault="00974DFD" w:rsidP="0061181A">
            <w:pPr>
              <w:tabs>
                <w:tab w:val="left" w:pos="1600"/>
              </w:tabs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INFORMATION</w:t>
            </w:r>
          </w:p>
        </w:tc>
      </w:tr>
      <w:tr w:rsidR="00EB444C" w:rsidRPr="0061181A" w:rsidTr="0061181A">
        <w:trPr>
          <w:trHeight w:val="400"/>
        </w:trPr>
        <w:tc>
          <w:tcPr>
            <w:tcW w:w="2554" w:type="dxa"/>
            <w:vAlign w:val="center"/>
          </w:tcPr>
          <w:p w:rsidR="00FA7685" w:rsidRPr="0061181A" w:rsidRDefault="00F00DD8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Classification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(autorisation, permis, certificat, etc.) </w:t>
            </w:r>
          </w:p>
        </w:tc>
        <w:tc>
          <w:tcPr>
            <w:tcW w:w="8787" w:type="dxa"/>
            <w:gridSpan w:val="2"/>
            <w:vAlign w:val="center"/>
          </w:tcPr>
          <w:p w:rsidR="00FA7685" w:rsidRPr="0061181A" w:rsidRDefault="001957FE" w:rsidP="00C326C2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Carte</w:t>
            </w:r>
            <w:r w:rsidR="00CC3EE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délivré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e</w:t>
            </w:r>
            <w:r w:rsidR="00CC3EE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par le Directeur Général de l</w:t>
            </w:r>
            <w:r w:rsidR="00E07FFA">
              <w:rPr>
                <w:rFonts w:ascii="Calibri" w:hAnsi="Calibri"/>
                <w:color w:val="000000" w:themeColor="text1"/>
                <w:sz w:val="22"/>
                <w:szCs w:val="22"/>
              </w:rPr>
              <w:t>’Agence de l</w:t>
            </w:r>
            <w:r w:rsidR="00CC3EE6">
              <w:rPr>
                <w:rFonts w:ascii="Calibri" w:hAnsi="Calibri"/>
                <w:color w:val="000000" w:themeColor="text1"/>
                <w:sz w:val="22"/>
                <w:szCs w:val="22"/>
              </w:rPr>
              <w:t>a Navigation Maritime</w:t>
            </w:r>
            <w:r w:rsidR="00E07FF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</w:t>
            </w:r>
          </w:p>
        </w:tc>
      </w:tr>
      <w:tr w:rsidR="00EB444C" w:rsidRPr="0061181A" w:rsidTr="0061181A">
        <w:trPr>
          <w:trHeight w:val="420"/>
        </w:trPr>
        <w:tc>
          <w:tcPr>
            <w:tcW w:w="2554" w:type="dxa"/>
            <w:vAlign w:val="center"/>
          </w:tcPr>
          <w:p w:rsidR="00FA7685" w:rsidRPr="0061181A" w:rsidRDefault="00EB444C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line="276" w:lineRule="auto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Objet /</w:t>
            </w:r>
            <w:r w:rsidR="00F00DD8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Description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technique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 l’autorisation</w:t>
            </w:r>
          </w:p>
        </w:tc>
        <w:tc>
          <w:tcPr>
            <w:tcW w:w="8787" w:type="dxa"/>
            <w:gridSpan w:val="2"/>
            <w:vAlign w:val="center"/>
          </w:tcPr>
          <w:p w:rsidR="007E7288" w:rsidRPr="00CB6D39" w:rsidRDefault="001957FE" w:rsidP="00C326C2">
            <w:p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957FE">
              <w:rPr>
                <w:rFonts w:ascii="Calibri" w:hAnsi="Calibri"/>
                <w:color w:val="000000" w:themeColor="text1"/>
                <w:sz w:val="22"/>
                <w:szCs w:val="22"/>
              </w:rPr>
              <w:t>Confère  au propriétaire le droit de propriété de la vedette.</w:t>
            </w:r>
            <w:r w:rsidR="00E07FF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</w:t>
            </w:r>
          </w:p>
        </w:tc>
      </w:tr>
      <w:tr w:rsidR="00EB444C" w:rsidRPr="0061181A" w:rsidTr="0061181A">
        <w:trPr>
          <w:trHeight w:val="1443"/>
        </w:trPr>
        <w:tc>
          <w:tcPr>
            <w:tcW w:w="2554" w:type="dxa"/>
            <w:vAlign w:val="center"/>
          </w:tcPr>
          <w:p w:rsidR="00FA7685" w:rsidRPr="0061181A" w:rsidRDefault="00F00DD8" w:rsidP="0061181A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Base juridique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(référence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des textes généraux et particuliers)</w:t>
            </w:r>
          </w:p>
        </w:tc>
        <w:tc>
          <w:tcPr>
            <w:tcW w:w="8787" w:type="dxa"/>
            <w:gridSpan w:val="2"/>
            <w:vAlign w:val="center"/>
          </w:tcPr>
          <w:p w:rsidR="001957FE" w:rsidRPr="001957FE" w:rsidRDefault="001957FE" w:rsidP="001957FE">
            <w:pPr>
              <w:pStyle w:val="Paragraphedeliste"/>
              <w:numPr>
                <w:ilvl w:val="0"/>
                <w:numId w:val="22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957FE">
              <w:rPr>
                <w:rFonts w:ascii="Calibri" w:hAnsi="Calibri"/>
                <w:color w:val="000000" w:themeColor="text1"/>
                <w:sz w:val="22"/>
                <w:szCs w:val="22"/>
              </w:rPr>
              <w:t>Arrêté n°1033/MT/11 du 11 mars 2011 portant homologation des tarifs de prestations de service de l'Agence de Navigation Maritime.</w:t>
            </w:r>
          </w:p>
          <w:p w:rsidR="00FE40EF" w:rsidRPr="00CB6D39" w:rsidRDefault="001957FE" w:rsidP="00C326C2">
            <w:pPr>
              <w:pStyle w:val="Paragraphedeliste"/>
              <w:numPr>
                <w:ilvl w:val="0"/>
                <w:numId w:val="22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957FE">
              <w:rPr>
                <w:rFonts w:ascii="Calibri" w:hAnsi="Calibri"/>
                <w:color w:val="000000" w:themeColor="text1"/>
                <w:sz w:val="22"/>
                <w:szCs w:val="22"/>
              </w:rPr>
              <w:t>Décret n°441/PRG du 15 septembre 1980.</w:t>
            </w:r>
            <w:r w:rsidR="00C326C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</w:t>
            </w:r>
          </w:p>
        </w:tc>
      </w:tr>
      <w:tr w:rsidR="00EB444C" w:rsidRPr="0061181A" w:rsidTr="0061181A">
        <w:trPr>
          <w:trHeight w:val="300"/>
        </w:trPr>
        <w:tc>
          <w:tcPr>
            <w:tcW w:w="2554" w:type="dxa"/>
            <w:vAlign w:val="center"/>
          </w:tcPr>
          <w:p w:rsidR="00FA7685" w:rsidRPr="0061181A" w:rsidRDefault="00F00DD8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Délais de délivrance</w:t>
            </w:r>
            <w:r w:rsidR="00E07FF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dè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</w:t>
            </w:r>
            <w:r w:rsidR="00E07FF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le dép</w:t>
            </w:r>
            <w:r w:rsidR="00514B5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ô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 d’un 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dossier de la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emande compl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et</w:t>
            </w:r>
          </w:p>
        </w:tc>
        <w:tc>
          <w:tcPr>
            <w:tcW w:w="8787" w:type="dxa"/>
            <w:gridSpan w:val="2"/>
            <w:vAlign w:val="center"/>
          </w:tcPr>
          <w:p w:rsidR="00CC2184" w:rsidRPr="0061181A" w:rsidRDefault="00C326C2" w:rsidP="00C326C2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2 </w:t>
            </w:r>
            <w:r w:rsidR="00CC3EE6">
              <w:rPr>
                <w:rFonts w:ascii="Calibri" w:hAnsi="Calibri"/>
                <w:color w:val="000000" w:themeColor="text1"/>
                <w:sz w:val="22"/>
                <w:szCs w:val="22"/>
              </w:rPr>
              <w:t>jours ouvrables</w:t>
            </w:r>
            <w:r w:rsidR="00E07FF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                                          </w:t>
            </w:r>
            <w:bookmarkStart w:id="1" w:name="_GoBack"/>
            <w:bookmarkEnd w:id="1"/>
          </w:p>
        </w:tc>
      </w:tr>
      <w:tr w:rsidR="003B1A64" w:rsidRPr="0061181A" w:rsidTr="0061181A">
        <w:trPr>
          <w:trHeight w:val="240"/>
        </w:trPr>
        <w:tc>
          <w:tcPr>
            <w:tcW w:w="2554" w:type="dxa"/>
            <w:vAlign w:val="center"/>
          </w:tcPr>
          <w:p w:rsidR="003B1A64" w:rsidRPr="0061181A" w:rsidRDefault="003B1A64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Durée de validité 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 l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’autorisation initiale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et</w:t>
            </w: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des renouvellements</w:t>
            </w:r>
          </w:p>
        </w:tc>
        <w:tc>
          <w:tcPr>
            <w:tcW w:w="8787" w:type="dxa"/>
            <w:gridSpan w:val="2"/>
            <w:vAlign w:val="center"/>
          </w:tcPr>
          <w:p w:rsidR="003B1A64" w:rsidRPr="00CC3EE6" w:rsidRDefault="00036A5C" w:rsidP="00C326C2">
            <w:pPr>
              <w:pStyle w:val="TexteNodalis"/>
            </w:pPr>
            <w:r>
              <w:t>1 an renouvelable</w:t>
            </w:r>
            <w:r w:rsidR="00C326C2">
              <w:t xml:space="preserve">       </w:t>
            </w:r>
          </w:p>
        </w:tc>
      </w:tr>
      <w:tr w:rsidR="00EB444C" w:rsidRPr="0061181A" w:rsidTr="008515F0">
        <w:trPr>
          <w:trHeight w:val="1431"/>
        </w:trPr>
        <w:tc>
          <w:tcPr>
            <w:tcW w:w="2554" w:type="dxa"/>
            <w:vAlign w:val="center"/>
          </w:tcPr>
          <w:p w:rsidR="00FA7685" w:rsidRPr="0061181A" w:rsidRDefault="00F00DD8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after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Coût</w:t>
            </w:r>
            <w:r w:rsidR="00EB444C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et modalités de paiement 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pour la délivrance initiale et les renouvellements</w:t>
            </w:r>
            <w:r w:rsidR="00F3643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(référence de l’arrêté interministériel)</w:t>
            </w:r>
          </w:p>
        </w:tc>
        <w:tc>
          <w:tcPr>
            <w:tcW w:w="8787" w:type="dxa"/>
            <w:gridSpan w:val="2"/>
            <w:vAlign w:val="center"/>
          </w:tcPr>
          <w:p w:rsidR="00F44883" w:rsidRPr="005D4BC2" w:rsidRDefault="00CC3EE6" w:rsidP="00C326C2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Voir </w:t>
            </w:r>
            <w:r w:rsidRPr="00CC3EE6">
              <w:rPr>
                <w:rFonts w:ascii="Calibri" w:hAnsi="Calibri"/>
                <w:color w:val="000000" w:themeColor="text1"/>
                <w:sz w:val="22"/>
                <w:szCs w:val="22"/>
              </w:rPr>
              <w:t>Arrêté n°1033/MT/11 du 11 mars 2011 portant homologation des tarifs de prestations de service de l'Agence de Navigation Maritime.</w:t>
            </w:r>
            <w:r w:rsidR="00E07FF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</w:t>
            </w:r>
          </w:p>
        </w:tc>
      </w:tr>
      <w:tr w:rsidR="00EB444C" w:rsidRPr="0061181A" w:rsidTr="0061181A">
        <w:tc>
          <w:tcPr>
            <w:tcW w:w="5670" w:type="dxa"/>
            <w:gridSpan w:val="2"/>
            <w:shd w:val="clear" w:color="auto" w:fill="BFBFBF"/>
            <w:vAlign w:val="center"/>
          </w:tcPr>
          <w:p w:rsidR="00FA7685" w:rsidRPr="0061181A" w:rsidRDefault="00E07FFA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Pré requis</w:t>
            </w:r>
            <w:r w:rsidR="00172A8F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/ p</w:t>
            </w:r>
            <w:r w:rsidR="00F00DD8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réalable</w:t>
            </w:r>
            <w:r w:rsidR="00F3643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s</w:t>
            </w:r>
            <w:r w:rsidR="00172A8F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pour faire une demande d’Autorisation (ex agrément, formation, qualification professionnelle</w:t>
            </w:r>
            <w:r w:rsidR="00B244D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, autorisation préalable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, enregistrement, immatriculation, permis, </w:t>
            </w:r>
            <w:r w:rsidR="00172A8F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etc.</w:t>
            </w:r>
            <w:r w:rsidR="00F00DD8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:rsidR="00AB7870" w:rsidRPr="0061181A" w:rsidRDefault="00AB7870" w:rsidP="0061181A">
            <w:pPr>
              <w:contextualSpacing w:val="0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Documents </w:t>
            </w:r>
            <w:r w:rsidR="00EB7374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et informations 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à fournir pour la demande d’Autorisation</w:t>
            </w:r>
          </w:p>
          <w:p w:rsidR="00FA7685" w:rsidRPr="0061181A" w:rsidRDefault="00FA7685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FA7685" w:rsidRPr="0061181A" w:rsidTr="005D4BC2">
        <w:trPr>
          <w:trHeight w:val="1005"/>
        </w:trPr>
        <w:tc>
          <w:tcPr>
            <w:tcW w:w="5670" w:type="dxa"/>
            <w:gridSpan w:val="2"/>
            <w:vAlign w:val="center"/>
          </w:tcPr>
          <w:p w:rsidR="00703F1A" w:rsidRPr="00CB6D39" w:rsidRDefault="00036A5C" w:rsidP="001957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Avoir obtenu les certificats de </w:t>
            </w:r>
            <w:r w:rsidR="001957FE">
              <w:rPr>
                <w:rFonts w:ascii="Calibri" w:hAnsi="Calibri"/>
                <w:sz w:val="22"/>
                <w:szCs w:val="22"/>
              </w:rPr>
              <w:t>sécurité</w:t>
            </w:r>
            <w:r>
              <w:rPr>
                <w:rFonts w:ascii="Calibri" w:hAnsi="Calibri"/>
                <w:sz w:val="22"/>
                <w:szCs w:val="22"/>
              </w:rPr>
              <w:t xml:space="preserve"> du navire</w:t>
            </w:r>
          </w:p>
        </w:tc>
        <w:tc>
          <w:tcPr>
            <w:tcW w:w="5671" w:type="dxa"/>
            <w:vAlign w:val="center"/>
          </w:tcPr>
          <w:p w:rsidR="001957FE" w:rsidRPr="001957FE" w:rsidRDefault="001957FE" w:rsidP="001957FE">
            <w:pPr>
              <w:pStyle w:val="Paragraphedeliste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 w:rsidRPr="001957FE">
              <w:rPr>
                <w:rFonts w:ascii="Calibri" w:hAnsi="Calibri"/>
                <w:sz w:val="22"/>
                <w:szCs w:val="22"/>
              </w:rPr>
              <w:t>Carte d'identité du demandeur</w:t>
            </w:r>
            <w:r w:rsidR="00E07FFA">
              <w:rPr>
                <w:rFonts w:ascii="Calibri" w:hAnsi="Calibri"/>
                <w:sz w:val="22"/>
                <w:szCs w:val="22"/>
              </w:rPr>
              <w:t xml:space="preserve"> ou Passe port </w:t>
            </w:r>
            <w:r w:rsidRPr="001957FE">
              <w:rPr>
                <w:rFonts w:ascii="Calibri" w:hAnsi="Calibri"/>
                <w:sz w:val="22"/>
                <w:szCs w:val="22"/>
              </w:rPr>
              <w:t>;</w:t>
            </w:r>
            <w:r w:rsidR="00E07FFA">
              <w:rPr>
                <w:rFonts w:ascii="Calibri" w:hAnsi="Calibri"/>
                <w:sz w:val="22"/>
                <w:szCs w:val="22"/>
              </w:rPr>
              <w:t xml:space="preserve">      </w:t>
            </w:r>
          </w:p>
          <w:p w:rsidR="001957FE" w:rsidRPr="001957FE" w:rsidRDefault="001957FE" w:rsidP="001957FE">
            <w:pPr>
              <w:pStyle w:val="Paragraphedeliste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 w:rsidRPr="001957FE">
              <w:rPr>
                <w:rFonts w:ascii="Calibri" w:hAnsi="Calibri"/>
                <w:sz w:val="22"/>
                <w:szCs w:val="22"/>
              </w:rPr>
              <w:t>2 Photos d'identité</w:t>
            </w:r>
          </w:p>
          <w:p w:rsidR="00751A8E" w:rsidRPr="00036A5C" w:rsidRDefault="001957FE" w:rsidP="001957FE">
            <w:pPr>
              <w:pStyle w:val="Paragraphedeliste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 w:rsidRPr="001957FE">
              <w:rPr>
                <w:rFonts w:ascii="Calibri" w:hAnsi="Calibri"/>
                <w:sz w:val="22"/>
                <w:szCs w:val="22"/>
              </w:rPr>
              <w:t>Certificat de sécurité de la vedette</w:t>
            </w:r>
          </w:p>
        </w:tc>
      </w:tr>
      <w:tr w:rsidR="00FA7685" w:rsidRPr="0061181A" w:rsidTr="0061181A">
        <w:tc>
          <w:tcPr>
            <w:tcW w:w="5670" w:type="dxa"/>
            <w:gridSpan w:val="2"/>
            <w:shd w:val="clear" w:color="auto" w:fill="BFBFBF"/>
            <w:vAlign w:val="center"/>
          </w:tcPr>
          <w:p w:rsidR="00FA7685" w:rsidRPr="0061181A" w:rsidRDefault="00CA09ED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Modalités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d’obtention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/procédure de traitement du dossier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demande de</w:t>
            </w:r>
            <w:r w:rsidR="00E07FF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l’Autorisation depuis l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 dépôt de la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demande jusqu’à la délivrance de l’Autorisation (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bref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énoncé de chaque étape)</w:t>
            </w:r>
            <w:r w:rsidR="00167059" w:rsidRPr="0061181A">
              <w:rPr>
                <w:rStyle w:val="Appelnotedebasdep"/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footnoteReference w:id="1"/>
            </w:r>
          </w:p>
        </w:tc>
        <w:tc>
          <w:tcPr>
            <w:tcW w:w="5671" w:type="dxa"/>
            <w:shd w:val="clear" w:color="auto" w:fill="BFBFBF"/>
            <w:vAlign w:val="center"/>
          </w:tcPr>
          <w:p w:rsidR="00FA7685" w:rsidRPr="0061181A" w:rsidRDefault="00C71C6B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Préciser si des 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Inspection</w:t>
            </w:r>
            <w:r w:rsidR="00974DFD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sur site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sont requises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(avant, pendant et après l’Autorisation)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. Si oui, lesquelles </w:t>
            </w:r>
            <w:r w:rsidR="00514B52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="00924C12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ndiquer les administrations impliquées, les prérequis, modalités, couts et délais des différentes inspections </w:t>
            </w:r>
          </w:p>
        </w:tc>
      </w:tr>
      <w:tr w:rsidR="00FA7685" w:rsidRPr="0061181A" w:rsidTr="00036284">
        <w:trPr>
          <w:trHeight w:val="996"/>
        </w:trPr>
        <w:tc>
          <w:tcPr>
            <w:tcW w:w="5670" w:type="dxa"/>
            <w:gridSpan w:val="2"/>
            <w:vAlign w:val="center"/>
          </w:tcPr>
          <w:p w:rsidR="001957FE" w:rsidRDefault="001957FE" w:rsidP="001957FE">
            <w:pPr>
              <w:pStyle w:val="Paragraphedeliste"/>
              <w:numPr>
                <w:ilvl w:val="0"/>
                <w:numId w:val="37"/>
              </w:numPr>
              <w:spacing w:before="80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Promoteur </w:t>
            </w:r>
            <w:r w:rsidRPr="005869EF">
              <w:rPr>
                <w:rFonts w:ascii="Calibri" w:hAnsi="Calibri"/>
                <w:color w:val="000000" w:themeColor="text1"/>
                <w:sz w:val="22"/>
                <w:szCs w:val="22"/>
              </w:rPr>
              <w:t>: adresse un courrier au Directeur Général de l’ANAM demandant la délivrance de la carte de circulation</w:t>
            </w:r>
          </w:p>
          <w:p w:rsidR="001957FE" w:rsidRDefault="001957FE" w:rsidP="001957FE">
            <w:pPr>
              <w:pStyle w:val="Paragraphedeliste"/>
              <w:numPr>
                <w:ilvl w:val="0"/>
                <w:numId w:val="37"/>
              </w:numPr>
              <w:spacing w:before="80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Directeur Général de l’ANAM</w:t>
            </w:r>
            <w:r w:rsidRPr="005869EF">
              <w:rPr>
                <w:rFonts w:ascii="Calibri" w:hAnsi="Calibri"/>
                <w:color w:val="000000" w:themeColor="text1"/>
                <w:sz w:val="22"/>
                <w:szCs w:val="22"/>
              </w:rPr>
              <w:t> : transmet le dossier au service technique en charge de l’instruction</w:t>
            </w:r>
          </w:p>
          <w:p w:rsidR="001957FE" w:rsidRDefault="001957FE" w:rsidP="001957FE">
            <w:pPr>
              <w:pStyle w:val="Paragraphedeliste"/>
              <w:numPr>
                <w:ilvl w:val="0"/>
                <w:numId w:val="37"/>
              </w:numPr>
              <w:spacing w:before="80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ANAM : </w:t>
            </w:r>
            <w:r w:rsidRPr="005869E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vérifie la complétude du dossier et </w:t>
            </w:r>
            <w:r w:rsidR="00E07FFA" w:rsidRPr="00C326C2">
              <w:rPr>
                <w:rFonts w:ascii="Calibri" w:hAnsi="Calibri"/>
                <w:color w:val="000000" w:themeColor="text1"/>
                <w:sz w:val="22"/>
                <w:szCs w:val="22"/>
              </w:rPr>
              <w:t>désigne</w:t>
            </w:r>
            <w:r w:rsidRPr="005869E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des inspecteurs dans les sections pour établir un rapport d’inspection et une fiche technique.</w:t>
            </w:r>
          </w:p>
          <w:p w:rsidR="001957FE" w:rsidRPr="005869EF" w:rsidRDefault="001957FE" w:rsidP="001957FE">
            <w:pPr>
              <w:pStyle w:val="Paragraphedeliste"/>
              <w:numPr>
                <w:ilvl w:val="0"/>
                <w:numId w:val="37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lastRenderedPageBreak/>
              <w:t>Inspecteurs de l’ANAM </w:t>
            </w:r>
            <w:r w:rsidRPr="005869EF">
              <w:rPr>
                <w:rFonts w:ascii="Calibri" w:hAnsi="Calibri"/>
                <w:color w:val="000000" w:themeColor="text1"/>
                <w:sz w:val="22"/>
                <w:szCs w:val="22"/>
              </w:rPr>
              <w:t>: réalisent une visite sur site et remplissent une fiche technique précisant si l’avis est fav</w:t>
            </w:r>
            <w:r w:rsidR="00A35F0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orable ou non et transmet au </w:t>
            </w:r>
            <w:r w:rsidRPr="005869E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chef de section. </w:t>
            </w:r>
          </w:p>
          <w:p w:rsidR="001957FE" w:rsidRPr="005869EF" w:rsidRDefault="001957FE" w:rsidP="001957FE">
            <w:pPr>
              <w:pStyle w:val="Paragraphedeliste"/>
              <w:numPr>
                <w:ilvl w:val="0"/>
                <w:numId w:val="37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869E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Chef de section : établi un rapport à partir de la fiche technique et la transmet au chef de division </w:t>
            </w:r>
          </w:p>
          <w:p w:rsidR="001957FE" w:rsidRDefault="001957FE" w:rsidP="001957FE">
            <w:pPr>
              <w:pStyle w:val="Paragraphedeliste"/>
              <w:numPr>
                <w:ilvl w:val="0"/>
                <w:numId w:val="37"/>
              </w:numPr>
              <w:spacing w:before="80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Chef de division</w:t>
            </w:r>
            <w:r w:rsidRPr="005869EF">
              <w:rPr>
                <w:rFonts w:ascii="Calibri" w:hAnsi="Calibri"/>
                <w:color w:val="000000" w:themeColor="text1"/>
                <w:sz w:val="22"/>
                <w:szCs w:val="22"/>
              </w:rPr>
              <w:t> : transmet le rapport d’inspection à la comptabilité</w:t>
            </w:r>
          </w:p>
          <w:p w:rsidR="001957FE" w:rsidRDefault="001957FE" w:rsidP="001957FE">
            <w:pPr>
              <w:pStyle w:val="Paragraphedeliste"/>
              <w:numPr>
                <w:ilvl w:val="0"/>
                <w:numId w:val="37"/>
              </w:numPr>
              <w:spacing w:before="80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Comptabilité : </w:t>
            </w:r>
            <w:r w:rsidRPr="005869EF">
              <w:rPr>
                <w:rFonts w:ascii="Calibri" w:hAnsi="Calibri"/>
                <w:color w:val="000000" w:themeColor="text1"/>
                <w:sz w:val="22"/>
                <w:szCs w:val="22"/>
              </w:rPr>
              <w:t>calcule les frais liés à l’établissement du certificat et informe le chef de division</w:t>
            </w:r>
          </w:p>
          <w:p w:rsidR="001957FE" w:rsidRDefault="001957FE" w:rsidP="001957FE">
            <w:pPr>
              <w:pStyle w:val="Paragraphedeliste"/>
              <w:numPr>
                <w:ilvl w:val="0"/>
                <w:numId w:val="37"/>
              </w:numPr>
              <w:spacing w:before="80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C</w:t>
            </w:r>
            <w:r w:rsidRPr="001957FE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hef de division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 </w:t>
            </w:r>
            <w:r w:rsidRPr="005869E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: informe le Promoteur de la </w:t>
            </w:r>
            <w:r w:rsidR="005869EF" w:rsidRPr="005869EF">
              <w:rPr>
                <w:rFonts w:ascii="Calibri" w:hAnsi="Calibri"/>
                <w:color w:val="000000" w:themeColor="text1"/>
                <w:sz w:val="22"/>
                <w:szCs w:val="22"/>
              </w:rPr>
              <w:t>quittance</w:t>
            </w:r>
            <w:r w:rsidRPr="005869E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à payer</w:t>
            </w:r>
          </w:p>
          <w:p w:rsidR="001957FE" w:rsidRPr="005869EF" w:rsidRDefault="001957FE" w:rsidP="001957FE">
            <w:pPr>
              <w:pStyle w:val="Paragraphedeliste"/>
              <w:numPr>
                <w:ilvl w:val="0"/>
                <w:numId w:val="37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Promoteur</w:t>
            </w:r>
            <w:r w:rsidRPr="005869EF">
              <w:rPr>
                <w:rFonts w:ascii="Calibri" w:hAnsi="Calibri"/>
                <w:color w:val="000000" w:themeColor="text1"/>
                <w:sz w:val="22"/>
                <w:szCs w:val="22"/>
              </w:rPr>
              <w:t> : s’acquitte de la quittance</w:t>
            </w:r>
          </w:p>
          <w:p w:rsidR="001957FE" w:rsidRDefault="001957FE" w:rsidP="001957FE">
            <w:pPr>
              <w:pStyle w:val="Paragraphedeliste"/>
              <w:numPr>
                <w:ilvl w:val="0"/>
                <w:numId w:val="37"/>
              </w:numPr>
              <w:spacing w:before="80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Chef de division </w:t>
            </w:r>
            <w:r w:rsidRPr="005869E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: établit l’autorisation et l’envoie pour signature au Directeur </w:t>
            </w:r>
            <w:r w:rsidR="007E1657" w:rsidRPr="00C326C2">
              <w:rPr>
                <w:rFonts w:ascii="Calibri" w:hAnsi="Calibri"/>
                <w:color w:val="000000" w:themeColor="text1"/>
                <w:sz w:val="22"/>
                <w:szCs w:val="22"/>
              </w:rPr>
              <w:t>Général</w:t>
            </w:r>
            <w:r w:rsidRPr="005869E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en y joignant la quittance</w:t>
            </w:r>
          </w:p>
          <w:p w:rsidR="001957FE" w:rsidRPr="001957FE" w:rsidRDefault="001957FE" w:rsidP="001957FE">
            <w:pPr>
              <w:pStyle w:val="Paragraphedeliste"/>
              <w:numPr>
                <w:ilvl w:val="0"/>
                <w:numId w:val="37"/>
              </w:numPr>
              <w:spacing w:before="80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Directeur </w:t>
            </w:r>
            <w:r w:rsidR="007E1657" w:rsidRPr="00C326C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Général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 </w:t>
            </w:r>
            <w:r w:rsidRPr="005869EF">
              <w:rPr>
                <w:rFonts w:ascii="Calibri" w:hAnsi="Calibri"/>
                <w:color w:val="000000" w:themeColor="text1"/>
                <w:sz w:val="22"/>
                <w:szCs w:val="22"/>
              </w:rPr>
              <w:t>: signe l’autorisation</w:t>
            </w:r>
            <w:r w:rsidR="007E1657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et </w:t>
            </w:r>
            <w:r w:rsidR="007E1657" w:rsidRPr="00C326C2">
              <w:rPr>
                <w:rFonts w:ascii="Calibri" w:hAnsi="Calibri"/>
                <w:color w:val="000000" w:themeColor="text1"/>
                <w:sz w:val="22"/>
                <w:szCs w:val="22"/>
              </w:rPr>
              <w:t>retour à</w:t>
            </w:r>
            <w:r w:rsidR="005869EF" w:rsidRPr="005869E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la division en charge</w:t>
            </w:r>
            <w:r w:rsidR="007E1657">
              <w:rPr>
                <w:rFonts w:ascii="Calibri" w:hAnsi="Calibri"/>
                <w:color w:val="000000" w:themeColor="text1"/>
                <w:sz w:val="22"/>
                <w:szCs w:val="22"/>
              </w:rPr>
              <w:t>, qui à son tour informe le promoteur</w:t>
            </w:r>
            <w:r w:rsidRPr="005869EF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  <w:p w:rsidR="00CC3EE6" w:rsidRDefault="001957FE" w:rsidP="005869EF">
            <w:p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869E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En cas de réserves suite à l’inspection, le </w:t>
            </w:r>
            <w:r w:rsidR="005869EF">
              <w:rPr>
                <w:rFonts w:ascii="Calibri" w:hAnsi="Calibri"/>
                <w:color w:val="000000" w:themeColor="text1"/>
                <w:sz w:val="22"/>
                <w:szCs w:val="22"/>
              </w:rPr>
              <w:t>Promoteur</w:t>
            </w:r>
            <w:r w:rsidRPr="005869E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est informé </w:t>
            </w:r>
            <w:r w:rsidR="005869E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directement </w:t>
            </w:r>
            <w:r w:rsidRPr="005869EF">
              <w:rPr>
                <w:rFonts w:ascii="Calibri" w:hAnsi="Calibri"/>
                <w:color w:val="000000" w:themeColor="text1"/>
                <w:sz w:val="22"/>
                <w:szCs w:val="22"/>
              </w:rPr>
              <w:t>par le divisionnaire ou les inspecteurs</w:t>
            </w:r>
            <w:r w:rsidR="00CC3EE6" w:rsidRPr="005869E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. </w:t>
            </w:r>
          </w:p>
          <w:p w:rsidR="005869EF" w:rsidRPr="005869EF" w:rsidRDefault="005869EF" w:rsidP="005869EF">
            <w:p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Le renouvellement est sanctionné par une visite </w:t>
            </w:r>
            <w:r w:rsidR="007E1657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(technique)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d’inspection.</w:t>
            </w:r>
          </w:p>
        </w:tc>
        <w:tc>
          <w:tcPr>
            <w:tcW w:w="5671" w:type="dxa"/>
            <w:vAlign w:val="center"/>
          </w:tcPr>
          <w:p w:rsidR="006C4F21" w:rsidRDefault="00CC3EE6" w:rsidP="00036284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Oui.</w:t>
            </w:r>
          </w:p>
          <w:p w:rsidR="00CC3EE6" w:rsidRDefault="00CC3EE6" w:rsidP="00036A5C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Visite d’inspection</w:t>
            </w:r>
            <w:r w:rsidR="005869EF">
              <w:rPr>
                <w:rFonts w:ascii="Calibri" w:hAnsi="Calibri"/>
                <w:sz w:val="22"/>
                <w:szCs w:val="22"/>
              </w:rPr>
              <w:t xml:space="preserve"> pendant l’instruction et lors du renouvellement.</w:t>
            </w:r>
            <w:r w:rsidR="00E07FFA">
              <w:rPr>
                <w:rFonts w:ascii="Calibri" w:hAnsi="Calibri"/>
                <w:sz w:val="22"/>
                <w:szCs w:val="22"/>
              </w:rPr>
              <w:t xml:space="preserve">                 </w:t>
            </w:r>
          </w:p>
          <w:p w:rsidR="00E07FFA" w:rsidRPr="0061181A" w:rsidRDefault="00E07FFA" w:rsidP="00C326C2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</w:tr>
      <w:tr w:rsidR="00B244DB" w:rsidRPr="0061181A" w:rsidTr="0061181A">
        <w:trPr>
          <w:trHeight w:val="56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:rsidR="00B244DB" w:rsidRPr="0061181A" w:rsidRDefault="00AB7870" w:rsidP="0061181A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lastRenderedPageBreak/>
              <w:t xml:space="preserve">Avis d’une autre administration requis avant la délivrance de l’Autorisation 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(indiquer si simple collaboration de travail sans avis)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. Si oui préciser le nom de l’administration et type d’avis requis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:rsidR="00B244DB" w:rsidRPr="0061181A" w:rsidRDefault="00444E86" w:rsidP="0061181A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Indiquer si une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Décision conjointe </w:t>
            </w: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est nécessaire pour la délivrance des </w:t>
            </w:r>
            <w:r w:rsidR="005B39D3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licences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br/>
              <w:t>(</w:t>
            </w:r>
            <w:r w:rsidR="00167059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si oui préciser quel service,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quelle administration)</w:t>
            </w:r>
          </w:p>
        </w:tc>
      </w:tr>
      <w:tr w:rsidR="00B244DB" w:rsidRPr="0061181A" w:rsidTr="0061181A">
        <w:trPr>
          <w:trHeight w:val="1780"/>
        </w:trPr>
        <w:tc>
          <w:tcPr>
            <w:tcW w:w="5670" w:type="dxa"/>
            <w:gridSpan w:val="2"/>
            <w:vAlign w:val="center"/>
          </w:tcPr>
          <w:p w:rsidR="00751A8E" w:rsidRPr="00B764CA" w:rsidRDefault="005869EF" w:rsidP="00B76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Non</w:t>
            </w:r>
          </w:p>
        </w:tc>
        <w:tc>
          <w:tcPr>
            <w:tcW w:w="5671" w:type="dxa"/>
            <w:vAlign w:val="center"/>
          </w:tcPr>
          <w:p w:rsidR="00F36430" w:rsidRPr="0061181A" w:rsidRDefault="007B488B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</w:t>
            </w:r>
          </w:p>
        </w:tc>
      </w:tr>
      <w:tr w:rsidR="00FA7685" w:rsidRPr="0061181A" w:rsidTr="0061181A">
        <w:tc>
          <w:tcPr>
            <w:tcW w:w="5670" w:type="dxa"/>
            <w:gridSpan w:val="2"/>
            <w:shd w:val="clear" w:color="auto" w:fill="BFBFBF"/>
            <w:vAlign w:val="center"/>
          </w:tcPr>
          <w:p w:rsidR="00FA7685" w:rsidRPr="0061181A" w:rsidRDefault="00CA09ED" w:rsidP="0061181A">
            <w:pPr>
              <w:contextualSpacing w:val="0"/>
              <w:rPr>
                <w:rFonts w:ascii="Calibri" w:hAnsi="Calibri"/>
                <w:b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Formulaires disponibles pour la demande d’Autorisation  (indiquer s’il existe des formulaires et en fournir des copies)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:rsidR="00FA7685" w:rsidRPr="0061181A" w:rsidRDefault="00444E86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Exemplaires </w:t>
            </w:r>
            <w:r w:rsidR="00974DFD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d’Autorisation (indiquer s’il existe des documents types d’Autorisation et en fournir des copies)</w:t>
            </w:r>
          </w:p>
        </w:tc>
      </w:tr>
      <w:tr w:rsidR="00FA7685" w:rsidRPr="0061181A" w:rsidTr="008515F0">
        <w:trPr>
          <w:trHeight w:val="1501"/>
        </w:trPr>
        <w:tc>
          <w:tcPr>
            <w:tcW w:w="5670" w:type="dxa"/>
            <w:gridSpan w:val="2"/>
            <w:vAlign w:val="center"/>
          </w:tcPr>
          <w:p w:rsidR="00FA7685" w:rsidRPr="008515F0" w:rsidRDefault="007B488B" w:rsidP="00A3183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  <w:tc>
          <w:tcPr>
            <w:tcW w:w="5671" w:type="dxa"/>
            <w:vAlign w:val="center"/>
          </w:tcPr>
          <w:p w:rsidR="00B244DB" w:rsidRPr="0061181A" w:rsidRDefault="007B488B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</w:tr>
      <w:tr w:rsidR="00974DFD" w:rsidRPr="0061181A" w:rsidTr="0061181A">
        <w:trPr>
          <w:trHeight w:val="580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:rsidR="00974DFD" w:rsidRPr="0061181A" w:rsidRDefault="00C71C6B" w:rsidP="0061181A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 xml:space="preserve">Type de </w:t>
            </w:r>
            <w:r w:rsidR="00974DFD" w:rsidRPr="0061181A">
              <w:rPr>
                <w:rFonts w:ascii="Calibri" w:hAnsi="Calibri"/>
                <w:b/>
                <w:sz w:val="22"/>
                <w:szCs w:val="22"/>
              </w:rPr>
              <w:t>Document délivré une fois l’action autorisée achevée (certificat, attestation, etc.)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:rsidR="00974DFD" w:rsidRPr="0061181A" w:rsidRDefault="00452015" w:rsidP="0061181A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>Existence ou non d’un manuel de procédure pour la délivrance de l’Autorisation (si oui en fournir une copie)</w:t>
            </w:r>
          </w:p>
        </w:tc>
      </w:tr>
      <w:tr w:rsidR="00974DFD" w:rsidRPr="0061181A" w:rsidTr="008515F0">
        <w:trPr>
          <w:trHeight w:val="1564"/>
        </w:trPr>
        <w:tc>
          <w:tcPr>
            <w:tcW w:w="5670" w:type="dxa"/>
            <w:gridSpan w:val="2"/>
            <w:vAlign w:val="center"/>
          </w:tcPr>
          <w:p w:rsidR="00C71C6B" w:rsidRPr="0061181A" w:rsidRDefault="001957FE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Carte</w:t>
            </w:r>
            <w:r w:rsidR="007E165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E1657" w:rsidRPr="00C326C2">
              <w:rPr>
                <w:rFonts w:ascii="Calibri" w:hAnsi="Calibri"/>
                <w:sz w:val="22"/>
                <w:szCs w:val="22"/>
              </w:rPr>
              <w:t>de circulation</w:t>
            </w:r>
          </w:p>
        </w:tc>
        <w:tc>
          <w:tcPr>
            <w:tcW w:w="5671" w:type="dxa"/>
            <w:vAlign w:val="center"/>
          </w:tcPr>
          <w:p w:rsidR="00974DFD" w:rsidRPr="0061181A" w:rsidRDefault="007B488B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</w:tr>
      <w:tr w:rsidR="00FA7685" w:rsidRPr="0061181A" w:rsidTr="0061181A">
        <w:tc>
          <w:tcPr>
            <w:tcW w:w="11341" w:type="dxa"/>
            <w:gridSpan w:val="3"/>
            <w:shd w:val="clear" w:color="auto" w:fill="BFBFBF"/>
            <w:vAlign w:val="center"/>
          </w:tcPr>
          <w:p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Département/Services en charge</w:t>
            </w:r>
          </w:p>
        </w:tc>
      </w:tr>
      <w:tr w:rsidR="00CC3EE6" w:rsidRPr="0061181A" w:rsidTr="00CC3EE6">
        <w:trPr>
          <w:trHeight w:val="480"/>
        </w:trPr>
        <w:tc>
          <w:tcPr>
            <w:tcW w:w="2554" w:type="dxa"/>
            <w:vAlign w:val="center"/>
          </w:tcPr>
          <w:p w:rsidR="00CC3EE6" w:rsidRPr="0061181A" w:rsidRDefault="00CC3EE6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Nom du service/département et de l’administration de rattachement</w:t>
            </w:r>
          </w:p>
        </w:tc>
        <w:tc>
          <w:tcPr>
            <w:tcW w:w="8787" w:type="dxa"/>
            <w:gridSpan w:val="2"/>
            <w:vAlign w:val="center"/>
          </w:tcPr>
          <w:p w:rsidR="00CC3EE6" w:rsidRPr="0061181A" w:rsidRDefault="00CC3EE6" w:rsidP="00C326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Agence de Navigation Maritime (ANAM)</w:t>
            </w:r>
            <w:r w:rsidR="007E1657">
              <w:rPr>
                <w:rFonts w:ascii="Calibri" w:eastAsia="Calibri" w:hAnsi="Calibri" w:cs="Calibri"/>
                <w:sz w:val="22"/>
                <w:szCs w:val="22"/>
              </w:rPr>
              <w:t xml:space="preserve">      </w:t>
            </w:r>
          </w:p>
        </w:tc>
      </w:tr>
      <w:tr w:rsidR="00CC3EE6" w:rsidRPr="0061181A" w:rsidTr="00CC3EE6">
        <w:trPr>
          <w:trHeight w:val="400"/>
        </w:trPr>
        <w:tc>
          <w:tcPr>
            <w:tcW w:w="2554" w:type="dxa"/>
            <w:vAlign w:val="center"/>
          </w:tcPr>
          <w:p w:rsidR="00CC3EE6" w:rsidRPr="0061181A" w:rsidRDefault="00CC3EE6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 xml:space="preserve">Personne en charge et titre </w:t>
            </w:r>
          </w:p>
        </w:tc>
        <w:tc>
          <w:tcPr>
            <w:tcW w:w="8787" w:type="dxa"/>
            <w:gridSpan w:val="2"/>
            <w:vAlign w:val="center"/>
          </w:tcPr>
          <w:p w:rsidR="00CC3EE6" w:rsidRPr="0061181A" w:rsidRDefault="00CC3EE6" w:rsidP="00C326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Directeur général de l’Agence de Navigation Maritime</w:t>
            </w:r>
            <w:r w:rsidR="001957FE">
              <w:rPr>
                <w:rFonts w:ascii="Calibri" w:eastAsia="Calibri" w:hAnsi="Calibri" w:cs="Calibri"/>
                <w:sz w:val="22"/>
                <w:szCs w:val="22"/>
              </w:rPr>
              <w:t xml:space="preserve"> ou son adjoint</w:t>
            </w:r>
            <w:r w:rsidR="007E1657">
              <w:rPr>
                <w:rFonts w:ascii="Calibri" w:eastAsia="Calibri" w:hAnsi="Calibri" w:cs="Calibri"/>
                <w:sz w:val="22"/>
                <w:szCs w:val="22"/>
              </w:rPr>
              <w:t xml:space="preserve">       </w:t>
            </w:r>
          </w:p>
        </w:tc>
      </w:tr>
      <w:tr w:rsidR="00CC3EE6" w:rsidRPr="0061181A" w:rsidTr="00CC3EE6">
        <w:trPr>
          <w:trHeight w:val="1760"/>
        </w:trPr>
        <w:tc>
          <w:tcPr>
            <w:tcW w:w="2554" w:type="dxa"/>
            <w:vAlign w:val="center"/>
          </w:tcPr>
          <w:p w:rsidR="00CC3EE6" w:rsidRPr="0061181A" w:rsidRDefault="00CC3EE6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lastRenderedPageBreak/>
              <w:t>Adresse et Contact</w:t>
            </w:r>
          </w:p>
        </w:tc>
        <w:tc>
          <w:tcPr>
            <w:tcW w:w="8787" w:type="dxa"/>
            <w:gridSpan w:val="2"/>
            <w:vAlign w:val="center"/>
          </w:tcPr>
          <w:p w:rsidR="00CC3EE6" w:rsidRDefault="00CC3EE6" w:rsidP="00CC3EE6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Tel: +224 622 37 32 56</w:t>
            </w:r>
          </w:p>
          <w:p w:rsidR="00CC3EE6" w:rsidRDefault="00CC3EE6" w:rsidP="00CC3EE6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Mail: </w:t>
            </w:r>
            <w:hyperlink r:id="rId9">
              <w:r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ceceurbain.lamah@anam-guinee.com</w:t>
              </w:r>
            </w:hyperlink>
          </w:p>
          <w:p w:rsidR="00CC3EE6" w:rsidRDefault="00CC3EE6" w:rsidP="00CC3EE6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Boite Postale: B.P. 534</w:t>
            </w:r>
          </w:p>
          <w:p w:rsidR="00CC3EE6" w:rsidRDefault="00CC3EE6" w:rsidP="00CC3EE6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Site: ww.anam-guinée.com</w:t>
            </w:r>
          </w:p>
          <w:p w:rsidR="00CC3EE6" w:rsidRDefault="00CC3EE6" w:rsidP="00CC3EE6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Adresse physique: Agence de Navigation Maritime</w:t>
            </w:r>
          </w:p>
          <w:p w:rsidR="00CC3EE6" w:rsidRDefault="00CC3EE6" w:rsidP="00CC3EE6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Ville : Conakry</w:t>
            </w:r>
          </w:p>
          <w:p w:rsidR="00CC3EE6" w:rsidRPr="0061181A" w:rsidRDefault="00CC3EE6" w:rsidP="00CC3EE6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Horaires d’ouverture: 8h00 – 16h30</w:t>
            </w:r>
          </w:p>
        </w:tc>
      </w:tr>
      <w:tr w:rsidR="00B244DB" w:rsidRPr="0061181A" w:rsidTr="0061181A">
        <w:trPr>
          <w:trHeight w:val="1760"/>
        </w:trPr>
        <w:tc>
          <w:tcPr>
            <w:tcW w:w="2554" w:type="dxa"/>
            <w:vAlign w:val="center"/>
          </w:tcPr>
          <w:p w:rsidR="00B244DB" w:rsidRPr="0061181A" w:rsidRDefault="00B244DB" w:rsidP="0061181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Commentaires et recommandations de la personne en charge</w:t>
            </w:r>
            <w:r w:rsidR="00F36430" w:rsidRPr="0061181A">
              <w:rPr>
                <w:rStyle w:val="Appelnotedebasdep"/>
                <w:rFonts w:ascii="Calibri" w:eastAsia="Calibri" w:hAnsi="Calibri" w:cs="Calibri"/>
                <w:color w:val="000000" w:themeColor="text1"/>
                <w:sz w:val="22"/>
                <w:szCs w:val="22"/>
              </w:rPr>
              <w:footnoteReference w:id="2"/>
            </w:r>
          </w:p>
        </w:tc>
        <w:tc>
          <w:tcPr>
            <w:tcW w:w="8787" w:type="dxa"/>
            <w:gridSpan w:val="2"/>
            <w:vAlign w:val="center"/>
          </w:tcPr>
          <w:p w:rsidR="00B244DB" w:rsidRPr="000D7CC8" w:rsidRDefault="000D7CC8" w:rsidP="00C326C2">
            <w:pPr>
              <w:rPr>
                <w:rFonts w:ascii="Calibri" w:eastAsia="Calibri" w:hAnsi="Calibri" w:cs="Calibri"/>
                <w:color w:val="92D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B244DB" w:rsidRPr="0061181A" w:rsidTr="0061181A">
        <w:trPr>
          <w:trHeight w:val="1760"/>
        </w:trPr>
        <w:tc>
          <w:tcPr>
            <w:tcW w:w="2554" w:type="dxa"/>
            <w:vAlign w:val="center"/>
          </w:tcPr>
          <w:p w:rsidR="00B244DB" w:rsidRPr="0061181A" w:rsidRDefault="00B244DB" w:rsidP="0061181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Commentaires et recommandations du Consultant </w:t>
            </w:r>
          </w:p>
        </w:tc>
        <w:tc>
          <w:tcPr>
            <w:tcW w:w="8787" w:type="dxa"/>
            <w:gridSpan w:val="2"/>
            <w:vAlign w:val="center"/>
          </w:tcPr>
          <w:p w:rsidR="002F0B33" w:rsidRPr="00DB2AEF" w:rsidRDefault="00CC3EE6" w:rsidP="00D018A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C3EE6">
              <w:rPr>
                <w:rFonts w:ascii="Calibri" w:eastAsia="Calibri" w:hAnsi="Calibri" w:cs="Calibri"/>
                <w:sz w:val="22"/>
                <w:szCs w:val="22"/>
              </w:rPr>
              <w:t>Le texte instituant le permis n'a pas été identifié, mais l'arrêté 1033/MT/011 indique que l'Agence de Navigation Maritime rend la prestation de service de délivrance des permis de conduire.</w:t>
            </w:r>
          </w:p>
        </w:tc>
      </w:tr>
    </w:tbl>
    <w:p w:rsidR="000D7CC8" w:rsidRDefault="000D7CC8">
      <w:pPr>
        <w:sectPr w:rsidR="000D7CC8">
          <w:footerReference w:type="default" r:id="rId10"/>
          <w:pgSz w:w="11900" w:h="16840"/>
          <w:pgMar w:top="284" w:right="1417" w:bottom="426" w:left="1417" w:header="720" w:footer="720" w:gutter="0"/>
          <w:pgNumType w:start="1"/>
          <w:cols w:space="720"/>
        </w:sectPr>
      </w:pPr>
    </w:p>
    <w:p w:rsidR="00FA7685" w:rsidRDefault="00A35F0B">
      <w:r>
        <w:object w:dxaOrig="11640" w:dyaOrig="16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8pt;height:739.8pt" o:ole="">
            <v:imagedata r:id="rId11" o:title="" cropright="2816f"/>
          </v:shape>
          <o:OLEObject Type="Embed" ProgID="Visio.Drawing.15" ShapeID="_x0000_i1025" DrawAspect="Content" ObjectID="_1548178166" r:id="rId12"/>
        </w:object>
      </w:r>
    </w:p>
    <w:sectPr w:rsidR="00FA7685" w:rsidSect="00A35F0B">
      <w:pgSz w:w="11900" w:h="16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151" w:rsidRDefault="00233151" w:rsidP="003B1A64">
      <w:r>
        <w:separator/>
      </w:r>
    </w:p>
  </w:endnote>
  <w:endnote w:type="continuationSeparator" w:id="0">
    <w:p w:rsidR="00233151" w:rsidRDefault="00233151" w:rsidP="003B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726561"/>
      <w:docPartObj>
        <w:docPartGallery w:val="Page Numbers (Bottom of Page)"/>
        <w:docPartUnique/>
      </w:docPartObj>
    </w:sdtPr>
    <w:sdtEndPr/>
    <w:sdtContent>
      <w:p w:rsidR="00F36430" w:rsidRDefault="00774BB6">
        <w:pPr>
          <w:pStyle w:val="Pieddepage"/>
          <w:jc w:val="right"/>
        </w:pPr>
        <w:r>
          <w:fldChar w:fldCharType="begin"/>
        </w:r>
        <w:r w:rsidR="00F36430">
          <w:instrText>PAGE   \* MERGEFORMAT</w:instrText>
        </w:r>
        <w:r>
          <w:fldChar w:fldCharType="separate"/>
        </w:r>
        <w:r w:rsidR="00641A35">
          <w:rPr>
            <w:noProof/>
          </w:rPr>
          <w:t>1</w:t>
        </w:r>
        <w:r>
          <w:fldChar w:fldCharType="end"/>
        </w:r>
      </w:p>
    </w:sdtContent>
  </w:sdt>
  <w:p w:rsidR="00F36430" w:rsidRDefault="00F364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151" w:rsidRDefault="00233151" w:rsidP="003B1A64">
      <w:r>
        <w:separator/>
      </w:r>
    </w:p>
  </w:footnote>
  <w:footnote w:type="continuationSeparator" w:id="0">
    <w:p w:rsidR="00233151" w:rsidRDefault="00233151" w:rsidP="003B1A64">
      <w:r>
        <w:continuationSeparator/>
      </w:r>
    </w:p>
  </w:footnote>
  <w:footnote w:id="1">
    <w:p w:rsidR="00167059" w:rsidRDefault="00167059" w:rsidP="00452015">
      <w:pPr>
        <w:pStyle w:val="Notedebasdepage"/>
        <w:ind w:left="-993" w:right="-1140"/>
      </w:pPr>
      <w:r>
        <w:rPr>
          <w:rStyle w:val="Appelnotedebasdep"/>
        </w:rPr>
        <w:footnoteRef/>
      </w:r>
      <w:r w:rsidRPr="00452015">
        <w:rPr>
          <w:sz w:val="18"/>
          <w:szCs w:val="18"/>
        </w:rPr>
        <w:t>En cas de décision conjointe ou demande d’avis d’une autre administration</w:t>
      </w:r>
      <w:r w:rsidR="00452015" w:rsidRPr="00452015">
        <w:rPr>
          <w:sz w:val="18"/>
          <w:szCs w:val="18"/>
        </w:rPr>
        <w:t xml:space="preserve"> ou de collaboration sans avis avec une autre administration</w:t>
      </w:r>
      <w:r w:rsidRPr="00452015">
        <w:rPr>
          <w:sz w:val="18"/>
          <w:szCs w:val="18"/>
        </w:rPr>
        <w:t xml:space="preserve">, préciser à quelle étape le dossier </w:t>
      </w:r>
      <w:r w:rsidR="00EB7374" w:rsidRPr="00452015">
        <w:rPr>
          <w:sz w:val="18"/>
          <w:szCs w:val="18"/>
        </w:rPr>
        <w:t xml:space="preserve">de demande </w:t>
      </w:r>
      <w:r w:rsidRPr="00452015">
        <w:rPr>
          <w:sz w:val="18"/>
          <w:szCs w:val="18"/>
        </w:rPr>
        <w:t>est transféré pour avis ou analyse/décision conjointe</w:t>
      </w:r>
      <w:r w:rsidR="00452015" w:rsidRPr="00452015">
        <w:rPr>
          <w:sz w:val="18"/>
          <w:szCs w:val="18"/>
        </w:rPr>
        <w:t xml:space="preserve"> à l’autre administration</w:t>
      </w:r>
      <w:r>
        <w:t xml:space="preserve">. </w:t>
      </w:r>
    </w:p>
  </w:footnote>
  <w:footnote w:id="2">
    <w:p w:rsidR="00F36430" w:rsidRDefault="00F36430" w:rsidP="00F36430">
      <w:pPr>
        <w:pStyle w:val="Notedebasdepage"/>
        <w:ind w:left="-1134" w:right="-715"/>
      </w:pPr>
      <w:r>
        <w:rPr>
          <w:rStyle w:val="Appelnotedebasdep"/>
        </w:rPr>
        <w:footnoteRef/>
      </w:r>
      <w:r w:rsidRPr="00452015">
        <w:rPr>
          <w:sz w:val="18"/>
          <w:szCs w:val="18"/>
        </w:rPr>
        <w:t>Commentaires et recommandations relatifs à des conflits de compétences, contradictions et suggestion</w:t>
      </w:r>
      <w:r w:rsidR="00452015">
        <w:rPr>
          <w:sz w:val="18"/>
          <w:szCs w:val="18"/>
        </w:rPr>
        <w:t>s d’améliorations de la procédure</w:t>
      </w:r>
      <w:r w:rsidR="00452015" w:rsidRPr="00452015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3D2C"/>
    <w:multiLevelType w:val="hybridMultilevel"/>
    <w:tmpl w:val="E72635CA"/>
    <w:lvl w:ilvl="0" w:tplc="39BE83A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43DE2"/>
    <w:multiLevelType w:val="hybridMultilevel"/>
    <w:tmpl w:val="057CE914"/>
    <w:lvl w:ilvl="0" w:tplc="90C8D0E8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13A6C"/>
    <w:multiLevelType w:val="hybridMultilevel"/>
    <w:tmpl w:val="DD8E4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71D63"/>
    <w:multiLevelType w:val="hybridMultilevel"/>
    <w:tmpl w:val="2730EA0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8D78B3"/>
    <w:multiLevelType w:val="hybridMultilevel"/>
    <w:tmpl w:val="617C64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60EC7"/>
    <w:multiLevelType w:val="hybridMultilevel"/>
    <w:tmpl w:val="5A70E2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13EBC"/>
    <w:multiLevelType w:val="hybridMultilevel"/>
    <w:tmpl w:val="F8881C9E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47411"/>
    <w:multiLevelType w:val="hybridMultilevel"/>
    <w:tmpl w:val="180E1284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D322C"/>
    <w:multiLevelType w:val="hybridMultilevel"/>
    <w:tmpl w:val="4EF0D998"/>
    <w:lvl w:ilvl="0" w:tplc="D8E8DA2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27C32"/>
    <w:multiLevelType w:val="hybridMultilevel"/>
    <w:tmpl w:val="D22A279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CD3256"/>
    <w:multiLevelType w:val="hybridMultilevel"/>
    <w:tmpl w:val="A8CC3E74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4F31D2"/>
    <w:multiLevelType w:val="hybridMultilevel"/>
    <w:tmpl w:val="FD983972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4E5326"/>
    <w:multiLevelType w:val="hybridMultilevel"/>
    <w:tmpl w:val="65C48C80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3B7702"/>
    <w:multiLevelType w:val="hybridMultilevel"/>
    <w:tmpl w:val="C326FD3E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1904EF"/>
    <w:multiLevelType w:val="hybridMultilevel"/>
    <w:tmpl w:val="02BC56D4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6C7DC6"/>
    <w:multiLevelType w:val="hybridMultilevel"/>
    <w:tmpl w:val="AF56F8A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373F6"/>
    <w:multiLevelType w:val="hybridMultilevel"/>
    <w:tmpl w:val="5348807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3B5E88"/>
    <w:multiLevelType w:val="hybridMultilevel"/>
    <w:tmpl w:val="958A33E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1D5076"/>
    <w:multiLevelType w:val="hybridMultilevel"/>
    <w:tmpl w:val="16EA650A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E465B"/>
    <w:multiLevelType w:val="hybridMultilevel"/>
    <w:tmpl w:val="CDB064C8"/>
    <w:lvl w:ilvl="0" w:tplc="99EEC7B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C37F6"/>
    <w:multiLevelType w:val="multilevel"/>
    <w:tmpl w:val="53FEC13C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>
    <w:nsid w:val="464E4E7D"/>
    <w:multiLevelType w:val="hybridMultilevel"/>
    <w:tmpl w:val="A0A2E3C0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DE03CF"/>
    <w:multiLevelType w:val="hybridMultilevel"/>
    <w:tmpl w:val="9138B150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640576"/>
    <w:multiLevelType w:val="hybridMultilevel"/>
    <w:tmpl w:val="A1DC1E98"/>
    <w:lvl w:ilvl="0" w:tplc="176CEDAC">
      <w:start w:val="13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B77AE2"/>
    <w:multiLevelType w:val="hybridMultilevel"/>
    <w:tmpl w:val="0C3CCFA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2508D8"/>
    <w:multiLevelType w:val="hybridMultilevel"/>
    <w:tmpl w:val="0C9407A6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394634"/>
    <w:multiLevelType w:val="hybridMultilevel"/>
    <w:tmpl w:val="E6920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862932"/>
    <w:multiLevelType w:val="hybridMultilevel"/>
    <w:tmpl w:val="3ADA2BA8"/>
    <w:lvl w:ilvl="0" w:tplc="D43A2ADA">
      <w:numFmt w:val="bullet"/>
      <w:lvlText w:val="-"/>
      <w:lvlJc w:val="left"/>
      <w:pPr>
        <w:ind w:left="36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815D98"/>
    <w:multiLevelType w:val="hybridMultilevel"/>
    <w:tmpl w:val="6C206E92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D1A50"/>
    <w:multiLevelType w:val="hybridMultilevel"/>
    <w:tmpl w:val="46C44B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01852"/>
    <w:multiLevelType w:val="hybridMultilevel"/>
    <w:tmpl w:val="7966B3EE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231623"/>
    <w:multiLevelType w:val="hybridMultilevel"/>
    <w:tmpl w:val="E1261F32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67A070F"/>
    <w:multiLevelType w:val="hybridMultilevel"/>
    <w:tmpl w:val="0F6A90C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69220E7"/>
    <w:multiLevelType w:val="hybridMultilevel"/>
    <w:tmpl w:val="F32EB28A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A4E4263"/>
    <w:multiLevelType w:val="hybridMultilevel"/>
    <w:tmpl w:val="16982DC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10573E"/>
    <w:multiLevelType w:val="hybridMultilevel"/>
    <w:tmpl w:val="78722A26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5A7145"/>
    <w:multiLevelType w:val="hybridMultilevel"/>
    <w:tmpl w:val="68B8D5F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28"/>
  </w:num>
  <w:num w:numId="4">
    <w:abstractNumId w:val="7"/>
  </w:num>
  <w:num w:numId="5">
    <w:abstractNumId w:val="27"/>
  </w:num>
  <w:num w:numId="6">
    <w:abstractNumId w:val="30"/>
  </w:num>
  <w:num w:numId="7">
    <w:abstractNumId w:val="6"/>
  </w:num>
  <w:num w:numId="8">
    <w:abstractNumId w:val="24"/>
  </w:num>
  <w:num w:numId="9">
    <w:abstractNumId w:val="25"/>
  </w:num>
  <w:num w:numId="10">
    <w:abstractNumId w:val="32"/>
  </w:num>
  <w:num w:numId="11">
    <w:abstractNumId w:val="8"/>
  </w:num>
  <w:num w:numId="12">
    <w:abstractNumId w:val="18"/>
  </w:num>
  <w:num w:numId="13">
    <w:abstractNumId w:val="29"/>
  </w:num>
  <w:num w:numId="14">
    <w:abstractNumId w:val="15"/>
  </w:num>
  <w:num w:numId="15">
    <w:abstractNumId w:val="4"/>
  </w:num>
  <w:num w:numId="16">
    <w:abstractNumId w:val="3"/>
  </w:num>
  <w:num w:numId="17">
    <w:abstractNumId w:val="16"/>
  </w:num>
  <w:num w:numId="18">
    <w:abstractNumId w:val="5"/>
  </w:num>
  <w:num w:numId="19">
    <w:abstractNumId w:val="36"/>
  </w:num>
  <w:num w:numId="20">
    <w:abstractNumId w:val="26"/>
  </w:num>
  <w:num w:numId="21">
    <w:abstractNumId w:val="10"/>
  </w:num>
  <w:num w:numId="22">
    <w:abstractNumId w:val="17"/>
  </w:num>
  <w:num w:numId="23">
    <w:abstractNumId w:val="1"/>
  </w:num>
  <w:num w:numId="24">
    <w:abstractNumId w:val="13"/>
  </w:num>
  <w:num w:numId="25">
    <w:abstractNumId w:val="2"/>
  </w:num>
  <w:num w:numId="26">
    <w:abstractNumId w:val="33"/>
  </w:num>
  <w:num w:numId="27">
    <w:abstractNumId w:val="14"/>
  </w:num>
  <w:num w:numId="28">
    <w:abstractNumId w:val="22"/>
  </w:num>
  <w:num w:numId="29">
    <w:abstractNumId w:val="34"/>
  </w:num>
  <w:num w:numId="30">
    <w:abstractNumId w:val="31"/>
  </w:num>
  <w:num w:numId="31">
    <w:abstractNumId w:val="21"/>
  </w:num>
  <w:num w:numId="32">
    <w:abstractNumId w:val="19"/>
  </w:num>
  <w:num w:numId="33">
    <w:abstractNumId w:val="20"/>
  </w:num>
  <w:num w:numId="34">
    <w:abstractNumId w:val="23"/>
  </w:num>
  <w:num w:numId="35">
    <w:abstractNumId w:val="9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85"/>
    <w:rsid w:val="000221EB"/>
    <w:rsid w:val="000227B9"/>
    <w:rsid w:val="000240F9"/>
    <w:rsid w:val="00035FD2"/>
    <w:rsid w:val="00036284"/>
    <w:rsid w:val="00036A5C"/>
    <w:rsid w:val="000609DC"/>
    <w:rsid w:val="00062FCD"/>
    <w:rsid w:val="00083314"/>
    <w:rsid w:val="000A366E"/>
    <w:rsid w:val="000D7CC8"/>
    <w:rsid w:val="00167059"/>
    <w:rsid w:val="00172A8F"/>
    <w:rsid w:val="001957FE"/>
    <w:rsid w:val="00196E44"/>
    <w:rsid w:val="00233151"/>
    <w:rsid w:val="002938F9"/>
    <w:rsid w:val="002B00CB"/>
    <w:rsid w:val="002F0B33"/>
    <w:rsid w:val="002F6DB4"/>
    <w:rsid w:val="00317A46"/>
    <w:rsid w:val="00367F48"/>
    <w:rsid w:val="00380506"/>
    <w:rsid w:val="003B1A64"/>
    <w:rsid w:val="00407C20"/>
    <w:rsid w:val="00421655"/>
    <w:rsid w:val="00444E86"/>
    <w:rsid w:val="00452015"/>
    <w:rsid w:val="00453724"/>
    <w:rsid w:val="004915E6"/>
    <w:rsid w:val="00514B52"/>
    <w:rsid w:val="00521CE0"/>
    <w:rsid w:val="005605ED"/>
    <w:rsid w:val="005730EE"/>
    <w:rsid w:val="005869EF"/>
    <w:rsid w:val="005B39D3"/>
    <w:rsid w:val="005C3893"/>
    <w:rsid w:val="005D0E14"/>
    <w:rsid w:val="005D4BC2"/>
    <w:rsid w:val="005E4675"/>
    <w:rsid w:val="0061181A"/>
    <w:rsid w:val="00632B96"/>
    <w:rsid w:val="00641A35"/>
    <w:rsid w:val="006726C2"/>
    <w:rsid w:val="00674594"/>
    <w:rsid w:val="006C4F21"/>
    <w:rsid w:val="00703F1A"/>
    <w:rsid w:val="00724891"/>
    <w:rsid w:val="00751A8E"/>
    <w:rsid w:val="00765578"/>
    <w:rsid w:val="00774BB6"/>
    <w:rsid w:val="007949F6"/>
    <w:rsid w:val="007B488B"/>
    <w:rsid w:val="007B4DDF"/>
    <w:rsid w:val="007D6319"/>
    <w:rsid w:val="007E1657"/>
    <w:rsid w:val="007E5245"/>
    <w:rsid w:val="007E68FB"/>
    <w:rsid w:val="007E7288"/>
    <w:rsid w:val="00846867"/>
    <w:rsid w:val="008515F0"/>
    <w:rsid w:val="0085262A"/>
    <w:rsid w:val="0086167B"/>
    <w:rsid w:val="008820BE"/>
    <w:rsid w:val="00924C12"/>
    <w:rsid w:val="00941845"/>
    <w:rsid w:val="009702D7"/>
    <w:rsid w:val="00974DFD"/>
    <w:rsid w:val="009837C5"/>
    <w:rsid w:val="009C1CC3"/>
    <w:rsid w:val="00A3183C"/>
    <w:rsid w:val="00A35F0B"/>
    <w:rsid w:val="00A46A2A"/>
    <w:rsid w:val="00AB7870"/>
    <w:rsid w:val="00AE52FD"/>
    <w:rsid w:val="00B244DB"/>
    <w:rsid w:val="00B53C55"/>
    <w:rsid w:val="00B71921"/>
    <w:rsid w:val="00B764CA"/>
    <w:rsid w:val="00B85DED"/>
    <w:rsid w:val="00BD3B30"/>
    <w:rsid w:val="00BE6C22"/>
    <w:rsid w:val="00C30733"/>
    <w:rsid w:val="00C30BE3"/>
    <w:rsid w:val="00C326C2"/>
    <w:rsid w:val="00C71C6B"/>
    <w:rsid w:val="00C94B9A"/>
    <w:rsid w:val="00CA09ED"/>
    <w:rsid w:val="00CA68DE"/>
    <w:rsid w:val="00CB6D39"/>
    <w:rsid w:val="00CC2184"/>
    <w:rsid w:val="00CC3EE6"/>
    <w:rsid w:val="00CD0CBA"/>
    <w:rsid w:val="00D018AB"/>
    <w:rsid w:val="00D54E78"/>
    <w:rsid w:val="00D55422"/>
    <w:rsid w:val="00D925AA"/>
    <w:rsid w:val="00DB2AEF"/>
    <w:rsid w:val="00DB4E26"/>
    <w:rsid w:val="00DE0E86"/>
    <w:rsid w:val="00E0599F"/>
    <w:rsid w:val="00E07FFA"/>
    <w:rsid w:val="00E73856"/>
    <w:rsid w:val="00E763ED"/>
    <w:rsid w:val="00EB444C"/>
    <w:rsid w:val="00EB512B"/>
    <w:rsid w:val="00EB7374"/>
    <w:rsid w:val="00EC7039"/>
    <w:rsid w:val="00F00DD8"/>
    <w:rsid w:val="00F0798C"/>
    <w:rsid w:val="00F27542"/>
    <w:rsid w:val="00F36430"/>
    <w:rsid w:val="00F44883"/>
    <w:rsid w:val="00F718F4"/>
    <w:rsid w:val="00F969F7"/>
    <w:rsid w:val="00FA7685"/>
    <w:rsid w:val="00FC1B28"/>
    <w:rsid w:val="00FE40EF"/>
    <w:rsid w:val="00FF7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4BB6"/>
  </w:style>
  <w:style w:type="paragraph" w:styleId="Titre1">
    <w:name w:val="heading 1"/>
    <w:basedOn w:val="Normal"/>
    <w:next w:val="Normal"/>
    <w:rsid w:val="00774BB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rsid w:val="00774BB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rsid w:val="00774BB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rsid w:val="00774BB6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rsid w:val="00774BB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rsid w:val="00774BB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rsid w:val="00774B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774BB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rsid w:val="00774BB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774BB6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A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A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A6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430"/>
  </w:style>
  <w:style w:type="paragraph" w:styleId="Pieddepage">
    <w:name w:val="footer"/>
    <w:basedOn w:val="Normal"/>
    <w:link w:val="Pieddepag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430"/>
  </w:style>
  <w:style w:type="character" w:styleId="Marquedecommentaire">
    <w:name w:val="annotation reference"/>
    <w:basedOn w:val="Policepardfaut"/>
    <w:uiPriority w:val="99"/>
    <w:semiHidden/>
    <w:unhideWhenUsed/>
    <w:rsid w:val="00F36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4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307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1921"/>
    <w:rPr>
      <w:color w:val="0563C1" w:themeColor="hyperlink"/>
      <w:u w:val="single"/>
    </w:rPr>
  </w:style>
  <w:style w:type="paragraph" w:customStyle="1" w:styleId="TexteNodalis">
    <w:name w:val="Texte Nodalis"/>
    <w:basedOn w:val="Normal"/>
    <w:link w:val="TexteNodalisCar"/>
    <w:uiPriority w:val="1"/>
    <w:qFormat/>
    <w:rsid w:val="005D0E14"/>
    <w:pPr>
      <w:spacing w:after="240"/>
      <w:jc w:val="both"/>
    </w:pPr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TexteNodalisCar">
    <w:name w:val="Texte Nodalis Car"/>
    <w:basedOn w:val="Policepardfaut"/>
    <w:link w:val="TexteNodalis"/>
    <w:uiPriority w:val="1"/>
    <w:rsid w:val="005D0E14"/>
    <w:rPr>
      <w:rFonts w:ascii="Calibri" w:eastAsia="Times New Roman" w:hAnsi="Calibri" w:cs="Times New Roman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4BB6"/>
  </w:style>
  <w:style w:type="paragraph" w:styleId="Titre1">
    <w:name w:val="heading 1"/>
    <w:basedOn w:val="Normal"/>
    <w:next w:val="Normal"/>
    <w:rsid w:val="00774BB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rsid w:val="00774BB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rsid w:val="00774BB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rsid w:val="00774BB6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rsid w:val="00774BB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rsid w:val="00774BB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rsid w:val="00774B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774BB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rsid w:val="00774BB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774BB6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A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A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A6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430"/>
  </w:style>
  <w:style w:type="paragraph" w:styleId="Pieddepage">
    <w:name w:val="footer"/>
    <w:basedOn w:val="Normal"/>
    <w:link w:val="Pieddepag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430"/>
  </w:style>
  <w:style w:type="character" w:styleId="Marquedecommentaire">
    <w:name w:val="annotation reference"/>
    <w:basedOn w:val="Policepardfaut"/>
    <w:uiPriority w:val="99"/>
    <w:semiHidden/>
    <w:unhideWhenUsed/>
    <w:rsid w:val="00F36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4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307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1921"/>
    <w:rPr>
      <w:color w:val="0563C1" w:themeColor="hyperlink"/>
      <w:u w:val="single"/>
    </w:rPr>
  </w:style>
  <w:style w:type="paragraph" w:customStyle="1" w:styleId="TexteNodalis">
    <w:name w:val="Texte Nodalis"/>
    <w:basedOn w:val="Normal"/>
    <w:link w:val="TexteNodalisCar"/>
    <w:uiPriority w:val="1"/>
    <w:qFormat/>
    <w:rsid w:val="005D0E14"/>
    <w:pPr>
      <w:spacing w:after="240"/>
      <w:jc w:val="both"/>
    </w:pPr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TexteNodalisCar">
    <w:name w:val="Texte Nodalis Car"/>
    <w:basedOn w:val="Policepardfaut"/>
    <w:link w:val="TexteNodalis"/>
    <w:uiPriority w:val="1"/>
    <w:rsid w:val="005D0E14"/>
    <w:rPr>
      <w:rFonts w:ascii="Calibri" w:eastAsia="Times New Roman" w:hAnsi="Calibri" w:cs="Times New Roman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Dessin_Microsoft_Visio1111.vs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eceurbain.lamah@anam-guine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FC0A1-6152-4461-97B7-0DEEF542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4257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Sergant</dc:creator>
  <cp:lastModifiedBy>Claire Eschalier</cp:lastModifiedBy>
  <cp:revision>3</cp:revision>
  <cp:lastPrinted>2016-11-22T08:57:00Z</cp:lastPrinted>
  <dcterms:created xsi:type="dcterms:W3CDTF">2017-02-09T13:28:00Z</dcterms:created>
  <dcterms:modified xsi:type="dcterms:W3CDTF">2017-02-09T19:43:00Z</dcterms:modified>
</cp:coreProperties>
</file>